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3057C8" w:rsidRDefault="00270027" w:rsidP="003057C8">
      <w:pPr>
        <w:pStyle w:val="Heading1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Social </w:t>
      </w:r>
      <w:r w:rsidR="008B60D5">
        <w:rPr>
          <w:rFonts w:ascii="Calibri" w:hAnsi="Calibri"/>
        </w:rPr>
        <w:t>and Personal Awareness – Domestic Diversity</w:t>
      </w:r>
    </w:p>
    <w:p w:rsidR="00EF156F" w:rsidRPr="003057C8" w:rsidRDefault="00EF156F" w:rsidP="003057C8">
      <w:pPr>
        <w:pStyle w:val="NoSpacing"/>
      </w:pPr>
    </w:p>
    <w:p w:rsidR="00B40BA0" w:rsidRDefault="00B40BA0" w:rsidP="00B40BA0">
      <w:pPr>
        <w:pStyle w:val="NoSpacing"/>
      </w:pPr>
      <w:r w:rsidRPr="003057C8">
        <w:t xml:space="preserve">General-education course proposals must include </w:t>
      </w:r>
      <w:r w:rsidRPr="00F059F6">
        <w:rPr>
          <w:b/>
        </w:rPr>
        <w:t>this page</w:t>
      </w:r>
      <w:r w:rsidRPr="003057C8">
        <w:t xml:space="preserve">, the </w:t>
      </w:r>
      <w:r w:rsidRPr="00F059F6">
        <w:rPr>
          <w:b/>
        </w:rPr>
        <w:t>Criteria Response,</w:t>
      </w:r>
      <w:r w:rsidRPr="003057C8">
        <w:t xml:space="preserve"> and a </w:t>
      </w:r>
      <w:r w:rsidRPr="00F059F6">
        <w:rPr>
          <w:b/>
        </w:rPr>
        <w:t>syllabus</w:t>
      </w:r>
      <w:r w:rsidRPr="003057C8">
        <w:t xml:space="preserve"> that includes a calendar. Send the general-education coordinator this sheet, signed by those listed below, via interoffice mail. Send the entire completed form and syllabus electronically to the coordinator, </w:t>
      </w:r>
      <w:r>
        <w:t xml:space="preserve">at </w:t>
      </w:r>
      <w:hyperlink r:id="rId9" w:history="1">
        <w:r w:rsidRPr="00E61C9B">
          <w:rPr>
            <w:rStyle w:val="Hyperlink"/>
          </w:rPr>
          <w:t>ger@ysu.edu</w:t>
        </w:r>
      </w:hyperlink>
      <w:r>
        <w:t xml:space="preserve">. </w:t>
      </w:r>
    </w:p>
    <w:p w:rsidR="001C4366" w:rsidRPr="003057C8" w:rsidRDefault="001C4366" w:rsidP="003057C8">
      <w:pPr>
        <w:pStyle w:val="NoSpacing"/>
        <w:rPr>
          <w:i/>
        </w:rPr>
      </w:pPr>
      <w:bookmarkStart w:id="0" w:name="_GoBack"/>
      <w:bookmarkEnd w:id="0"/>
    </w:p>
    <w:p w:rsidR="00EF156F" w:rsidRPr="003057C8" w:rsidRDefault="001C4366" w:rsidP="003057C8">
      <w:pPr>
        <w:pStyle w:val="NoSpacing"/>
        <w:rPr>
          <w:i/>
        </w:rPr>
      </w:pPr>
      <w:r w:rsidRPr="003057C8">
        <w:rPr>
          <w:i/>
        </w:rPr>
        <w:t xml:space="preserve">Note: </w:t>
      </w:r>
      <w:r w:rsidR="00EF156F" w:rsidRPr="003057C8">
        <w:rPr>
          <w:i/>
        </w:rPr>
        <w:t xml:space="preserve">Cells will </w:t>
      </w:r>
      <w:r w:rsidRPr="003057C8">
        <w:rPr>
          <w:i/>
        </w:rPr>
        <w:t>expand as you type in</w:t>
      </w:r>
      <w:r w:rsidR="00EF156F" w:rsidRPr="003057C8">
        <w:rPr>
          <w:i/>
        </w:rPr>
        <w:t xml:space="preserve"> them (this is a Word table). </w:t>
      </w:r>
      <w:r w:rsidRPr="003057C8">
        <w:rPr>
          <w:i/>
        </w:rPr>
        <w:t>You can also copy material into the cells from other documents as needed.</w:t>
      </w:r>
    </w:p>
    <w:p w:rsidR="00EF156F" w:rsidRPr="003057C8" w:rsidRDefault="00EF156F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150"/>
        <w:gridCol w:w="2358"/>
      </w:tblGrid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 xml:space="preserve">Department or Program: 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>Course number, title, and catalog description: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>Faculty teaching the course: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EF156F" w:rsidRPr="003057C8" w:rsidTr="00D53A1A">
        <w:tc>
          <w:tcPr>
            <w:tcW w:w="550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Estimated number of sections to be offered in </w:t>
            </w:r>
          </w:p>
        </w:tc>
        <w:tc>
          <w:tcPr>
            <w:tcW w:w="3150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Fall semester:</w:t>
            </w:r>
          </w:p>
        </w:tc>
        <w:tc>
          <w:tcPr>
            <w:tcW w:w="235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Spring semester: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Other departments requiring this course: </w:t>
            </w:r>
          </w:p>
          <w:p w:rsidR="00EF156F" w:rsidRPr="003057C8" w:rsidRDefault="00EF156F" w:rsidP="003057C8">
            <w:pPr>
              <w:pStyle w:val="NoSpacing"/>
            </w:pPr>
          </w:p>
        </w:tc>
      </w:tr>
    </w:tbl>
    <w:p w:rsidR="00EF156F" w:rsidRPr="003057C8" w:rsidRDefault="00EF156F" w:rsidP="003057C8">
      <w:pPr>
        <w:pStyle w:val="NoSpacing"/>
      </w:pPr>
    </w:p>
    <w:p w:rsidR="001C4366" w:rsidRPr="003057C8" w:rsidRDefault="001C4366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F2553F" w:rsidRPr="003057C8" w:rsidTr="00D53A1A">
        <w:tc>
          <w:tcPr>
            <w:tcW w:w="82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Department</w:t>
            </w:r>
            <w:r w:rsidR="00F2553F" w:rsidRPr="003057C8">
              <w:rPr>
                <w:sz w:val="18"/>
                <w:szCs w:val="18"/>
              </w:rPr>
              <w:t xml:space="preserve"> or program chair signature</w:t>
            </w:r>
          </w:p>
        </w:tc>
        <w:tc>
          <w:tcPr>
            <w:tcW w:w="28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Dean’s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Coordinator, GEC,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Chair, Academic Senate,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</w:tbl>
    <w:p w:rsidR="00F2553F" w:rsidRPr="003057C8" w:rsidRDefault="00F2553F" w:rsidP="003057C8">
      <w:pPr>
        <w:pStyle w:val="NoSpacing"/>
      </w:pPr>
    </w:p>
    <w:p w:rsidR="00B34047" w:rsidRPr="003057C8" w:rsidRDefault="00B34047" w:rsidP="0024387B">
      <w:pPr>
        <w:pStyle w:val="Heading1"/>
        <w:spacing w:before="0"/>
      </w:pPr>
      <w:r w:rsidRPr="003057C8">
        <w:br w:type="page"/>
      </w:r>
      <w:r w:rsidR="00343ADB" w:rsidRPr="003057C8">
        <w:lastRenderedPageBreak/>
        <w:t>Criteria Response</w:t>
      </w:r>
    </w:p>
    <w:p w:rsidR="00175514" w:rsidRPr="004B35FE" w:rsidRDefault="00175514" w:rsidP="00175514">
      <w:pPr>
        <w:spacing w:after="0" w:line="240" w:lineRule="auto"/>
        <w:rPr>
          <w:rFonts w:eastAsia="Times New Roman" w:cs="Calibri"/>
        </w:rPr>
      </w:pPr>
      <w:r w:rsidRPr="004B35FE">
        <w:rPr>
          <w:rFonts w:eastAsia="Times New Roman" w:cs="Calibri"/>
        </w:rPr>
        <w:t>To be included in a knowledge domain a course must:</w:t>
      </w:r>
    </w:p>
    <w:p w:rsidR="00175514" w:rsidRPr="004B35FE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4B35FE">
        <w:rPr>
          <w:rFonts w:eastAsia="Times New Roman" w:cs="Calibri"/>
        </w:rPr>
        <w:t>1.    Clearly meet the learning outcomes of one of the domains</w:t>
      </w:r>
    </w:p>
    <w:p w:rsidR="00175514" w:rsidRPr="004B35FE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4B35FE">
        <w:rPr>
          <w:rFonts w:eastAsia="Times New Roman" w:cs="Calibri"/>
        </w:rPr>
        <w:t>2.    Provide students with an introduction to an academic discipline or a primary subdivision of that discipline</w:t>
      </w:r>
    </w:p>
    <w:p w:rsidR="00175514" w:rsidRPr="004B35FE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4B35FE">
        <w:rPr>
          <w:rFonts w:eastAsia="Times New Roman" w:cs="Calibri"/>
        </w:rPr>
        <w:t>3.    Be open to all students with the appropriate prerequisites and service significant numbers of students from different academic programs</w:t>
      </w:r>
    </w:p>
    <w:p w:rsidR="00175514" w:rsidRPr="004B35FE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</w:p>
    <w:p w:rsidR="008B60D5" w:rsidRDefault="00BD5949" w:rsidP="003057C8">
      <w:pPr>
        <w:pStyle w:val="NoSpacing"/>
      </w:pPr>
      <w:r>
        <w:t xml:space="preserve">To be included in the </w:t>
      </w:r>
      <w:r w:rsidR="00270027">
        <w:t>Social</w:t>
      </w:r>
      <w:r w:rsidR="000A02D4">
        <w:t xml:space="preserve"> </w:t>
      </w:r>
      <w:r w:rsidR="008B60D5">
        <w:t>and Personal Awareness</w:t>
      </w:r>
      <w:r>
        <w:t xml:space="preserve"> knowledge domain</w:t>
      </w:r>
      <w:r w:rsidR="008B60D5">
        <w:t xml:space="preserve"> as a Domestic Diversity</w:t>
      </w:r>
      <w:r>
        <w:t xml:space="preserve"> </w:t>
      </w:r>
      <w:r w:rsidR="00270027">
        <w:t>c</w:t>
      </w:r>
      <w:r w:rsidR="008B60D5">
        <w:t>ourse a course must meet the following learning outcome:</w:t>
      </w:r>
    </w:p>
    <w:p w:rsidR="008B60D5" w:rsidRDefault="008B60D5" w:rsidP="008B60D5">
      <w:pPr>
        <w:pBdr>
          <w:bottom w:val="single" w:sz="6" w:space="1" w:color="auto"/>
        </w:pBdr>
        <w:spacing w:after="0"/>
        <w:contextualSpacing/>
      </w:pPr>
    </w:p>
    <w:p w:rsidR="008B60D5" w:rsidRDefault="008B60D5" w:rsidP="008B60D5">
      <w:pPr>
        <w:pBdr>
          <w:bottom w:val="single" w:sz="6" w:space="1" w:color="auto"/>
        </w:pBdr>
        <w:spacing w:after="0"/>
        <w:contextualSpacing/>
      </w:pPr>
      <w:r w:rsidRPr="00FB7138">
        <w:t>Students will demonstrate knowledge of the experiences of different groups within the United States where those groups are defined by class, ethnicity, race, religion, disability, sex, or sexual orientation.</w:t>
      </w:r>
    </w:p>
    <w:p w:rsidR="008B60D5" w:rsidRDefault="008B60D5" w:rsidP="008B60D5">
      <w:pPr>
        <w:pBdr>
          <w:bottom w:val="single" w:sz="6" w:space="1" w:color="auto"/>
        </w:pBdr>
        <w:spacing w:after="0"/>
        <w:contextualSpacing/>
      </w:pPr>
    </w:p>
    <w:p w:rsidR="008B60D5" w:rsidRPr="004B35FE" w:rsidRDefault="00BD5949" w:rsidP="008B60D5">
      <w:pPr>
        <w:pBdr>
          <w:bottom w:val="single" w:sz="6" w:space="1" w:color="auto"/>
        </w:pBdr>
        <w:spacing w:after="0"/>
        <w:contextualSpacing/>
        <w:rPr>
          <w:rFonts w:eastAsia="Times New Roman" w:cs="Calibri"/>
        </w:rPr>
      </w:pPr>
      <w:r w:rsidRPr="004B35FE">
        <w:rPr>
          <w:rFonts w:eastAsia="Times New Roman" w:cs="Calibri"/>
        </w:rPr>
        <w:t>In evaluating courses the committee will consider the frequency with which the course is included in the general education programs at other state universities in Ohio.</w:t>
      </w:r>
    </w:p>
    <w:p w:rsidR="00343ADB" w:rsidRPr="00BD5949" w:rsidRDefault="00E95071" w:rsidP="00BD5949">
      <w:pPr>
        <w:pStyle w:val="BodyText"/>
        <w:pBdr>
          <w:bottom w:val="single" w:sz="6" w:space="1" w:color="auto"/>
        </w:pBdr>
        <w:tabs>
          <w:tab w:val="clear" w:pos="-720"/>
        </w:tabs>
        <w:rPr>
          <w:rFonts w:ascii="Calibri" w:hAnsi="Calibri"/>
          <w:b/>
          <w:sz w:val="22"/>
          <w:szCs w:val="22"/>
        </w:rPr>
      </w:pPr>
      <w:r w:rsidRPr="00E95071">
        <w:rPr>
          <w:rFonts w:ascii="Calibri" w:hAnsi="Calibri"/>
          <w:sz w:val="22"/>
          <w:szCs w:val="22"/>
        </w:rPr>
        <w:t xml:space="preserve">Please </w:t>
      </w:r>
      <w:r w:rsidR="00BD5949">
        <w:rPr>
          <w:rFonts w:ascii="Calibri" w:hAnsi="Calibri"/>
          <w:sz w:val="22"/>
          <w:szCs w:val="22"/>
        </w:rPr>
        <w:t>describe</w:t>
      </w:r>
      <w:r w:rsidRPr="00E95071">
        <w:rPr>
          <w:rFonts w:ascii="Calibri" w:hAnsi="Calibri"/>
          <w:sz w:val="22"/>
          <w:szCs w:val="22"/>
        </w:rPr>
        <w:t xml:space="preserve"> how the course satisfies</w:t>
      </w:r>
      <w:r>
        <w:rPr>
          <w:rFonts w:ascii="Calibri" w:hAnsi="Calibri"/>
          <w:sz w:val="22"/>
          <w:szCs w:val="22"/>
        </w:rPr>
        <w:t xml:space="preserve"> </w:t>
      </w:r>
      <w:r w:rsidR="00BD5949">
        <w:rPr>
          <w:rFonts w:ascii="Calibri" w:hAnsi="Calibri"/>
          <w:sz w:val="22"/>
          <w:szCs w:val="22"/>
        </w:rPr>
        <w:t>the criteria above.</w:t>
      </w:r>
      <w:r w:rsidR="00BD5949" w:rsidRPr="004C220E">
        <w:rPr>
          <w:rFonts w:ascii="Calibri" w:hAnsi="Calibri"/>
          <w:b/>
          <w:sz w:val="22"/>
          <w:szCs w:val="22"/>
        </w:rPr>
        <w:t xml:space="preserve"> </w:t>
      </w:r>
    </w:p>
    <w:p w:rsidR="00175514" w:rsidRPr="00175514" w:rsidRDefault="00175514" w:rsidP="00175514">
      <w:pPr>
        <w:pStyle w:val="NoSpacing"/>
      </w:pPr>
    </w:p>
    <w:sectPr w:rsidR="00175514" w:rsidRPr="00175514" w:rsidSect="00EF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03" w:rsidRDefault="005C1303" w:rsidP="00B34047">
      <w:pPr>
        <w:pStyle w:val="NoSpacing"/>
      </w:pPr>
      <w:r>
        <w:separator/>
      </w:r>
    </w:p>
  </w:endnote>
  <w:endnote w:type="continuationSeparator" w:id="0">
    <w:p w:rsidR="005C1303" w:rsidRDefault="005C1303" w:rsidP="00B3404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47" w:rsidRDefault="00B34047" w:rsidP="00D53A1A">
    <w:pPr>
      <w:pStyle w:val="Footer"/>
      <w:tabs>
        <w:tab w:val="clear" w:pos="4680"/>
        <w:tab w:val="clear" w:pos="9360"/>
        <w:tab w:val="right" w:pos="10800"/>
      </w:tabs>
    </w:pPr>
    <w:r>
      <w:rPr>
        <w:rFonts w:ascii="Cambria" w:hAnsi="Cambria" w:cs="Cambria"/>
      </w:rPr>
      <w:t xml:space="preserve">GEC Proposal Number (GEC Use Only): </w:t>
    </w:r>
    <w:r w:rsidR="00D53A1A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 w:rsidR="00A26FFF">
      <w:fldChar w:fldCharType="begin"/>
    </w:r>
    <w:r w:rsidR="00A26FFF">
      <w:instrText xml:space="preserve"> PAGE   \* MERGEFORMAT </w:instrText>
    </w:r>
    <w:r w:rsidR="00A26FFF">
      <w:fldChar w:fldCharType="separate"/>
    </w:r>
    <w:r w:rsidR="00B40BA0" w:rsidRPr="00B40BA0">
      <w:rPr>
        <w:rFonts w:ascii="Cambria" w:hAnsi="Cambria" w:cs="Cambria"/>
        <w:noProof/>
      </w:rPr>
      <w:t>1</w:t>
    </w:r>
    <w:r w:rsidR="00A26FFF">
      <w:rPr>
        <w:rFonts w:ascii="Cambria" w:hAnsi="Cambria" w:cs="Cambria"/>
        <w:noProof/>
      </w:rPr>
      <w:fldChar w:fldCharType="end"/>
    </w:r>
    <w:r w:rsidR="00B40BA0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+unA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B40BA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14.4pt;margin-top:760pt;width:7.15pt;height:30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B40BA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590.4pt;margin-top:760pt;width:7.15pt;height:30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03" w:rsidRDefault="005C1303" w:rsidP="00B34047">
      <w:pPr>
        <w:pStyle w:val="NoSpacing"/>
      </w:pPr>
      <w:r>
        <w:separator/>
      </w:r>
    </w:p>
  </w:footnote>
  <w:footnote w:type="continuationSeparator" w:id="0">
    <w:p w:rsidR="005C1303" w:rsidRDefault="005C1303" w:rsidP="00B3404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34047" w:rsidRPr="00D53A1A">
      <w:trPr>
        <w:trHeight w:val="288"/>
      </w:trPr>
      <w:tc>
        <w:tcPr>
          <w:tcW w:w="7765" w:type="dxa"/>
        </w:tcPr>
        <w:p w:rsidR="00B34047" w:rsidRPr="00D53A1A" w:rsidRDefault="00B34047" w:rsidP="00B34047">
          <w:pPr>
            <w:pStyle w:val="Heading2"/>
            <w:spacing w:before="0"/>
            <w:jc w:val="right"/>
          </w:pPr>
          <w:r w:rsidRPr="00D53A1A">
            <w:t>General Education Course Proposal Form</w:t>
          </w:r>
        </w:p>
      </w:tc>
      <w:tc>
        <w:tcPr>
          <w:tcW w:w="1105" w:type="dxa"/>
        </w:tcPr>
        <w:p w:rsidR="00B34047" w:rsidRDefault="00253E06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20</w:t>
          </w:r>
          <w:r w:rsidR="00A064FA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11</w:t>
          </w:r>
        </w:p>
      </w:tc>
    </w:tr>
  </w:tbl>
  <w:p w:rsidR="00B34047" w:rsidRDefault="00B3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4F17A"/>
    <w:lvl w:ilvl="0">
      <w:numFmt w:val="bullet"/>
      <w:lvlText w:val="*"/>
      <w:lvlJc w:val="left"/>
    </w:lvl>
  </w:abstractNum>
  <w:abstractNum w:abstractNumId="1">
    <w:nsid w:val="03835A19"/>
    <w:multiLevelType w:val="hybridMultilevel"/>
    <w:tmpl w:val="6DA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AD1"/>
    <w:multiLevelType w:val="hybridMultilevel"/>
    <w:tmpl w:val="58705A1E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0E20"/>
    <w:multiLevelType w:val="hybridMultilevel"/>
    <w:tmpl w:val="DEC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A21A6"/>
    <w:multiLevelType w:val="hybridMultilevel"/>
    <w:tmpl w:val="36EE9F2E"/>
    <w:lvl w:ilvl="0" w:tplc="0F94FA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6F79"/>
    <w:multiLevelType w:val="hybridMultilevel"/>
    <w:tmpl w:val="8736873C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4AC"/>
    <w:multiLevelType w:val="hybridMultilevel"/>
    <w:tmpl w:val="F0F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90BBE"/>
    <w:multiLevelType w:val="hybridMultilevel"/>
    <w:tmpl w:val="78DC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59A"/>
    <w:multiLevelType w:val="hybridMultilevel"/>
    <w:tmpl w:val="96EA2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F"/>
    <w:rsid w:val="000A02D4"/>
    <w:rsid w:val="000D54CB"/>
    <w:rsid w:val="000F79BF"/>
    <w:rsid w:val="001223D1"/>
    <w:rsid w:val="00175514"/>
    <w:rsid w:val="001A4B56"/>
    <w:rsid w:val="001C4366"/>
    <w:rsid w:val="0024387B"/>
    <w:rsid w:val="00253E06"/>
    <w:rsid w:val="00270027"/>
    <w:rsid w:val="002E2827"/>
    <w:rsid w:val="003057C8"/>
    <w:rsid w:val="003159FB"/>
    <w:rsid w:val="00342B41"/>
    <w:rsid w:val="00343ADB"/>
    <w:rsid w:val="00390D16"/>
    <w:rsid w:val="004B35FE"/>
    <w:rsid w:val="004C220E"/>
    <w:rsid w:val="005C1303"/>
    <w:rsid w:val="005D04D7"/>
    <w:rsid w:val="005D78AE"/>
    <w:rsid w:val="00626B59"/>
    <w:rsid w:val="006533AC"/>
    <w:rsid w:val="006B6DEC"/>
    <w:rsid w:val="006D0CB5"/>
    <w:rsid w:val="006D48D2"/>
    <w:rsid w:val="00712ABB"/>
    <w:rsid w:val="007B79F1"/>
    <w:rsid w:val="00831201"/>
    <w:rsid w:val="008B60D5"/>
    <w:rsid w:val="008B7FE0"/>
    <w:rsid w:val="00A064FA"/>
    <w:rsid w:val="00A123A9"/>
    <w:rsid w:val="00A26FFF"/>
    <w:rsid w:val="00AD7A12"/>
    <w:rsid w:val="00AF7E55"/>
    <w:rsid w:val="00B228FD"/>
    <w:rsid w:val="00B34047"/>
    <w:rsid w:val="00B40BA0"/>
    <w:rsid w:val="00BD5949"/>
    <w:rsid w:val="00CF7E8B"/>
    <w:rsid w:val="00D249EB"/>
    <w:rsid w:val="00D357F1"/>
    <w:rsid w:val="00D53A1A"/>
    <w:rsid w:val="00D8069D"/>
    <w:rsid w:val="00DA148B"/>
    <w:rsid w:val="00DD6FD9"/>
    <w:rsid w:val="00E8603F"/>
    <w:rsid w:val="00E95071"/>
    <w:rsid w:val="00EB1069"/>
    <w:rsid w:val="00EE0E21"/>
    <w:rsid w:val="00EF156F"/>
    <w:rsid w:val="00F216C3"/>
    <w:rsid w:val="00F2553F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mailto:tsporter@ysu.edu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Gergits</dc:creator>
  <cp:keywords/>
  <cp:lastModifiedBy>Joseph Palardy</cp:lastModifiedBy>
  <cp:revision>2</cp:revision>
  <dcterms:created xsi:type="dcterms:W3CDTF">2012-10-03T14:20:00Z</dcterms:created>
  <dcterms:modified xsi:type="dcterms:W3CDTF">2012-10-03T14:20:00Z</dcterms:modified>
</cp:coreProperties>
</file>