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A8C">
        <w:rPr>
          <w:rFonts w:ascii="Times New Roman" w:hAnsi="Times New Roman" w:cs="Times New Roman"/>
          <w:b/>
          <w:bCs/>
          <w:sz w:val="24"/>
          <w:szCs w:val="24"/>
        </w:rPr>
        <w:t>Youngstown State University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A8C">
        <w:rPr>
          <w:rFonts w:ascii="Times New Roman" w:hAnsi="Times New Roman" w:cs="Times New Roman"/>
          <w:b/>
          <w:bCs/>
          <w:sz w:val="24"/>
          <w:szCs w:val="24"/>
        </w:rPr>
        <w:t>College</w:t>
      </w:r>
      <w:r w:rsidRPr="00E44A8C">
        <w:rPr>
          <w:rFonts w:ascii="Times New Roman" w:hAnsi="Times New Roman" w:cs="Times New Roman"/>
          <w:b/>
          <w:bCs/>
          <w:sz w:val="24"/>
          <w:szCs w:val="24"/>
        </w:rPr>
        <w:t xml:space="preserve"> of Graduate Studies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A8C">
        <w:rPr>
          <w:rFonts w:ascii="Times New Roman" w:hAnsi="Times New Roman" w:cs="Times New Roman"/>
          <w:b/>
          <w:bCs/>
          <w:sz w:val="24"/>
          <w:szCs w:val="24"/>
        </w:rPr>
        <w:t>Graduate Faculty Membership Standards Document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4A8C">
        <w:rPr>
          <w:rFonts w:ascii="Times New Roman" w:hAnsi="Times New Roman" w:cs="Times New Roman"/>
          <w:b/>
          <w:bCs/>
          <w:sz w:val="24"/>
          <w:szCs w:val="24"/>
        </w:rPr>
        <w:t>Bitonte</w:t>
      </w:r>
      <w:proofErr w:type="spellEnd"/>
      <w:r w:rsidRPr="00E44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A8C">
        <w:rPr>
          <w:rFonts w:ascii="Times New Roman" w:hAnsi="Times New Roman" w:cs="Times New Roman"/>
          <w:b/>
          <w:bCs/>
          <w:sz w:val="24"/>
          <w:szCs w:val="24"/>
        </w:rPr>
        <w:t>College of Health and Human Services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Bitonte</w:t>
      </w:r>
      <w:proofErr w:type="spellEnd"/>
      <w:r w:rsidRPr="00E44A8C">
        <w:rPr>
          <w:rFonts w:ascii="Times New Roman" w:hAnsi="Times New Roman" w:cs="Times New Roman"/>
          <w:bCs/>
          <w:sz w:val="24"/>
          <w:szCs w:val="24"/>
        </w:rPr>
        <w:t xml:space="preserve"> College of Health and Human Services Graduate Studies Committee will review the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>activities of the applicant within the past five years, in accordance with the guidelines and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>criteria as set forth.</w:t>
      </w:r>
    </w:p>
    <w:p w:rsidR="00CC0C08" w:rsidRDefault="00CC0C08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>There will be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</w:t>
      </w:r>
      <w:r w:rsidRPr="00E44A8C">
        <w:rPr>
          <w:rFonts w:ascii="Times New Roman" w:hAnsi="Times New Roman" w:cs="Times New Roman"/>
          <w:bCs/>
          <w:sz w:val="24"/>
          <w:szCs w:val="24"/>
        </w:rPr>
        <w:t xml:space="preserve"> membership categories in the College of Health and Human Services.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 xml:space="preserve">These include </w:t>
      </w:r>
      <w:r>
        <w:rPr>
          <w:rFonts w:ascii="Times New Roman" w:hAnsi="Times New Roman" w:cs="Times New Roman"/>
          <w:bCs/>
          <w:sz w:val="24"/>
          <w:szCs w:val="24"/>
        </w:rPr>
        <w:t>Category 1</w:t>
      </w:r>
      <w:r w:rsidRPr="00E44A8C">
        <w:rPr>
          <w:rFonts w:ascii="Times New Roman" w:hAnsi="Times New Roman" w:cs="Times New Roman"/>
          <w:bCs/>
          <w:sz w:val="24"/>
          <w:szCs w:val="24"/>
        </w:rPr>
        <w:t xml:space="preserve"> member, </w:t>
      </w:r>
      <w:r>
        <w:rPr>
          <w:rFonts w:ascii="Times New Roman" w:hAnsi="Times New Roman" w:cs="Times New Roman"/>
          <w:bCs/>
          <w:sz w:val="24"/>
          <w:szCs w:val="24"/>
        </w:rPr>
        <w:t>Category 2</w:t>
      </w:r>
      <w:r w:rsidRPr="00E44A8C">
        <w:rPr>
          <w:rFonts w:ascii="Times New Roman" w:hAnsi="Times New Roman" w:cs="Times New Roman"/>
          <w:bCs/>
          <w:sz w:val="24"/>
          <w:szCs w:val="24"/>
        </w:rPr>
        <w:t xml:space="preserve"> member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E44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Category 3</w:t>
      </w:r>
      <w:r w:rsidRPr="00E44A8C">
        <w:rPr>
          <w:rFonts w:ascii="Times New Roman" w:hAnsi="Times New Roman" w:cs="Times New Roman"/>
          <w:bCs/>
          <w:sz w:val="24"/>
          <w:szCs w:val="24"/>
        </w:rPr>
        <w:t xml:space="preserve"> member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E44A8C" w:rsidRP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>Basic requirements of each of these membership categories have been set forth</w:t>
      </w:r>
    </w:p>
    <w:p w:rsidR="00E44A8C" w:rsidRDefault="00E44A8C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A8C">
        <w:rPr>
          <w:rFonts w:ascii="Times New Roman" w:hAnsi="Times New Roman" w:cs="Times New Roman"/>
          <w:bCs/>
          <w:sz w:val="24"/>
          <w:szCs w:val="24"/>
        </w:rPr>
        <w:t>as follows:</w:t>
      </w:r>
    </w:p>
    <w:p w:rsidR="00CC0C08" w:rsidRDefault="00CC0C08" w:rsidP="00E4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C08" w:rsidRDefault="00E44A8C" w:rsidP="00E44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8">
        <w:rPr>
          <w:rFonts w:ascii="Times New Roman" w:hAnsi="Times New Roman" w:cs="Times New Roman"/>
          <w:bCs/>
          <w:sz w:val="24"/>
          <w:szCs w:val="24"/>
        </w:rPr>
        <w:t>Category 1</w:t>
      </w:r>
      <w:r w:rsidRPr="00CC0C08">
        <w:rPr>
          <w:rFonts w:ascii="Times New Roman" w:hAnsi="Times New Roman" w:cs="Times New Roman"/>
          <w:bCs/>
          <w:sz w:val="24"/>
          <w:szCs w:val="24"/>
        </w:rPr>
        <w:t xml:space="preserve"> member:</w:t>
      </w:r>
    </w:p>
    <w:p w:rsidR="00CC0C08" w:rsidRDefault="00E44A8C" w:rsidP="00E44A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8">
        <w:rPr>
          <w:rFonts w:ascii="Times New Roman" w:hAnsi="Times New Roman" w:cs="Times New Roman"/>
          <w:bCs/>
          <w:sz w:val="24"/>
          <w:szCs w:val="24"/>
        </w:rPr>
        <w:t>Terminal degree: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Appropriate doctoral degree as related to the area.</w:t>
      </w:r>
    </w:p>
    <w:p w:rsidR="00CC0C08" w:rsidRDefault="00CC0C08" w:rsidP="00E44A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eaching experience: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Experience at the graduate level. If there is a graduate program in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department, active involvement in that program. If there is no graduate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program, then prior or current experience with any graduate level course 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any course in which graduate credit may be earned. Active involvement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graduate program includes activities such as supervision of thesis, being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member of any thesis committee, curriculum or program development,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program coordination and teaching courses in which graduate credit may be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A8C" w:rsidRPr="00CC0C08">
        <w:rPr>
          <w:rFonts w:ascii="Times New Roman" w:hAnsi="Times New Roman" w:cs="Times New Roman"/>
          <w:bCs/>
          <w:sz w:val="24"/>
          <w:szCs w:val="24"/>
        </w:rPr>
        <w:t>earned, occurring within the last five years.</w:t>
      </w:r>
    </w:p>
    <w:p w:rsidR="00CC0C08" w:rsidRDefault="00E44A8C" w:rsidP="00E44A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8">
        <w:rPr>
          <w:rFonts w:ascii="Times New Roman" w:hAnsi="Times New Roman" w:cs="Times New Roman"/>
          <w:bCs/>
          <w:sz w:val="24"/>
          <w:szCs w:val="24"/>
        </w:rPr>
        <w:t>Research: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Minimum of one research publication in an appropriate nationally refereed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journal, or one book which has been reviewed by outside reviewers prior to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publication, or one peer-reviewed presentation at a national or international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meeting with documentation of the review process, occurring within the last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five years.</w:t>
      </w:r>
    </w:p>
    <w:p w:rsidR="00CC0C08" w:rsidRDefault="00E44A8C" w:rsidP="00E44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8">
        <w:rPr>
          <w:rFonts w:ascii="Times New Roman" w:hAnsi="Times New Roman" w:cs="Times New Roman"/>
          <w:bCs/>
          <w:sz w:val="24"/>
          <w:szCs w:val="24"/>
        </w:rPr>
        <w:t>Category 2</w:t>
      </w:r>
      <w:r w:rsidRPr="00CC0C08">
        <w:rPr>
          <w:rFonts w:ascii="Times New Roman" w:hAnsi="Times New Roman" w:cs="Times New Roman"/>
          <w:bCs/>
          <w:sz w:val="24"/>
          <w:szCs w:val="24"/>
        </w:rPr>
        <w:t xml:space="preserve"> member:</w:t>
      </w:r>
    </w:p>
    <w:p w:rsidR="00CC0C08" w:rsidRDefault="00E44A8C" w:rsidP="00E44A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8">
        <w:rPr>
          <w:rFonts w:ascii="Times New Roman" w:hAnsi="Times New Roman" w:cs="Times New Roman"/>
          <w:bCs/>
          <w:sz w:val="24"/>
          <w:szCs w:val="24"/>
        </w:rPr>
        <w:t>Terminal degree: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Appropriate doctoral degree as related to the area or evidence of work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towards such degree.</w:t>
      </w:r>
    </w:p>
    <w:p w:rsidR="00CC0C08" w:rsidRDefault="00E44A8C" w:rsidP="00E44A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0C08">
        <w:rPr>
          <w:rFonts w:ascii="Times New Roman" w:hAnsi="Times New Roman" w:cs="Times New Roman"/>
          <w:bCs/>
          <w:sz w:val="24"/>
          <w:szCs w:val="24"/>
        </w:rPr>
        <w:t>Teaching experience:</w:t>
      </w:r>
      <w:r w:rsidR="00CC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C08">
        <w:rPr>
          <w:rFonts w:ascii="Times New Roman" w:hAnsi="Times New Roman" w:cs="Times New Roman"/>
          <w:bCs/>
          <w:sz w:val="24"/>
          <w:szCs w:val="24"/>
        </w:rPr>
        <w:t>Involvement in graduate level courses.</w:t>
      </w:r>
    </w:p>
    <w:p w:rsidR="00B52EC3" w:rsidRPr="00CC0C08" w:rsidRDefault="00E44A8C" w:rsidP="00E44A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C0C08">
        <w:rPr>
          <w:rFonts w:ascii="Times New Roman" w:hAnsi="Times New Roman" w:cs="Times New Roman"/>
          <w:bCs/>
          <w:sz w:val="24"/>
          <w:szCs w:val="24"/>
        </w:rPr>
        <w:t>Demonstration of evidence of scholarship</w:t>
      </w:r>
    </w:p>
    <w:sectPr w:rsidR="00B52EC3" w:rsidRPr="00CC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7EEB"/>
    <w:multiLevelType w:val="hybridMultilevel"/>
    <w:tmpl w:val="B984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8C"/>
    <w:rsid w:val="00AF5FF9"/>
    <w:rsid w:val="00CC0C08"/>
    <w:rsid w:val="00E44A8C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3EF8"/>
  <w15:chartTrackingRefBased/>
  <w15:docId w15:val="{8067DC0D-16B7-429E-B73B-86FE618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 Urmson Jeffries</dc:creator>
  <cp:keywords/>
  <dc:description/>
  <cp:lastModifiedBy>Angie J Urmson Jeffries</cp:lastModifiedBy>
  <cp:revision>2</cp:revision>
  <dcterms:created xsi:type="dcterms:W3CDTF">2021-08-27T17:28:00Z</dcterms:created>
  <dcterms:modified xsi:type="dcterms:W3CDTF">2021-08-27T17:33:00Z</dcterms:modified>
</cp:coreProperties>
</file>