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735B" w14:textId="77777777" w:rsidR="004A5DCD" w:rsidRDefault="004A5DCD">
      <w:pPr>
        <w:pStyle w:val="BodyText"/>
        <w:spacing w:before="60"/>
      </w:pPr>
    </w:p>
    <w:p w14:paraId="27676ADD" w14:textId="77777777" w:rsidR="004A5DCD" w:rsidRDefault="00000000">
      <w:pPr>
        <w:pStyle w:val="Heading1"/>
        <w:tabs>
          <w:tab w:val="left" w:pos="1613"/>
        </w:tabs>
      </w:pPr>
      <w:r>
        <w:t>10-C-</w:t>
      </w:r>
      <w:r>
        <w:rPr>
          <w:spacing w:val="-5"/>
        </w:rPr>
        <w:t>02</w:t>
      </w:r>
      <w:r>
        <w:tab/>
        <w:t>Faculty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research</w:t>
      </w:r>
    </w:p>
    <w:p w14:paraId="457B5D0D" w14:textId="28317523" w:rsidR="004A5DCD" w:rsidRDefault="00000000">
      <w:pPr>
        <w:pStyle w:val="BodyText"/>
        <w:spacing w:before="273" w:line="276" w:lineRule="auto"/>
        <w:ind w:left="440" w:right="1735"/>
      </w:pPr>
      <w:r>
        <w:t>Responsible</w:t>
      </w:r>
      <w:r>
        <w:rPr>
          <w:spacing w:val="-8"/>
        </w:rPr>
        <w:t xml:space="preserve"> </w:t>
      </w:r>
      <w:r>
        <w:t>Division/Office:</w:t>
      </w:r>
      <w:r>
        <w:rPr>
          <w:spacing w:val="-8"/>
        </w:rPr>
        <w:t xml:space="preserve"> </w:t>
      </w:r>
      <w:r w:rsidR="00935ACA">
        <w:rPr>
          <w:spacing w:val="-8"/>
        </w:rPr>
        <w:tab/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 xml:space="preserve">Affairs Responsible Officer: </w:t>
      </w:r>
      <w:r w:rsidR="00935ACA">
        <w:tab/>
      </w:r>
      <w:r w:rsidR="00935ACA">
        <w:tab/>
      </w:r>
      <w:r>
        <w:t>Provost</w:t>
      </w:r>
    </w:p>
    <w:p w14:paraId="28ADA17A" w14:textId="77777777" w:rsidR="004A5DCD" w:rsidRDefault="00000000">
      <w:pPr>
        <w:pStyle w:val="BodyText"/>
        <w:spacing w:line="275" w:lineRule="exact"/>
        <w:ind w:left="440"/>
      </w:pPr>
      <w:r>
        <w:t xml:space="preserve">Revision </w:t>
      </w:r>
      <w:r>
        <w:rPr>
          <w:spacing w:val="-2"/>
        </w:rPr>
        <w:t>History:</w:t>
      </w:r>
    </w:p>
    <w:p w14:paraId="2818926C" w14:textId="33553236" w:rsidR="004A5DCD" w:rsidRDefault="00000000">
      <w:pPr>
        <w:pStyle w:val="Heading1"/>
        <w:spacing w:before="41"/>
      </w:pPr>
      <w:r>
        <w:t>Effective</w:t>
      </w:r>
      <w:r>
        <w:rPr>
          <w:spacing w:val="-2"/>
        </w:rPr>
        <w:t xml:space="preserve"> </w:t>
      </w:r>
      <w:r>
        <w:t>Date:</w:t>
      </w:r>
      <w:r>
        <w:rPr>
          <w:spacing w:val="-1"/>
        </w:rPr>
        <w:t xml:space="preserve"> </w:t>
      </w:r>
      <w:r w:rsidR="00935ACA">
        <w:rPr>
          <w:spacing w:val="-1"/>
        </w:rPr>
        <w:tab/>
      </w:r>
      <w:r w:rsidR="00935ACA">
        <w:rPr>
          <w:spacing w:val="-1"/>
        </w:rPr>
        <w:tab/>
      </w:r>
      <w:r w:rsidR="00935ACA">
        <w:rPr>
          <w:spacing w:val="-1"/>
        </w:rPr>
        <w:tab/>
      </w:r>
      <w:r>
        <w:t xml:space="preserve">August </w:t>
      </w:r>
      <w:r>
        <w:rPr>
          <w:spacing w:val="-4"/>
        </w:rPr>
        <w:t>2023</w:t>
      </w:r>
    </w:p>
    <w:p w14:paraId="51B60F8D" w14:textId="6E7103C9" w:rsidR="004A5DCD" w:rsidRDefault="00000000">
      <w:pPr>
        <w:pStyle w:val="BodyText"/>
        <w:spacing w:before="41"/>
        <w:ind w:left="439"/>
      </w:pPr>
      <w:r>
        <w:t>Next Review:</w:t>
      </w:r>
      <w:r>
        <w:rPr>
          <w:spacing w:val="-1"/>
        </w:rPr>
        <w:t xml:space="preserve"> </w:t>
      </w:r>
      <w:r w:rsidR="00935ACA">
        <w:rPr>
          <w:spacing w:val="-1"/>
        </w:rPr>
        <w:tab/>
      </w:r>
      <w:r w:rsidR="00935ACA">
        <w:rPr>
          <w:spacing w:val="-1"/>
        </w:rPr>
        <w:tab/>
      </w:r>
      <w:r w:rsidR="00935ACA">
        <w:rPr>
          <w:spacing w:val="-1"/>
        </w:rPr>
        <w:tab/>
      </w:r>
      <w:r>
        <w:t xml:space="preserve">August </w:t>
      </w:r>
      <w:r>
        <w:rPr>
          <w:spacing w:val="-4"/>
        </w:rPr>
        <w:t>2026</w:t>
      </w:r>
    </w:p>
    <w:p w14:paraId="507F77A7" w14:textId="77777777" w:rsidR="004A5DCD" w:rsidRDefault="00000000">
      <w:pPr>
        <w:pStyle w:val="BodyText"/>
        <w:spacing w:before="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C56084" wp14:editId="2E144E65">
                <wp:simplePos x="0" y="0"/>
                <wp:positionH relativeFrom="page">
                  <wp:posOffset>1371600</wp:posOffset>
                </wp:positionH>
                <wp:positionV relativeFrom="paragraph">
                  <wp:posOffset>213052</wp:posOffset>
                </wp:positionV>
                <wp:extent cx="5029200" cy="1524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 h="15240">
                              <a:moveTo>
                                <a:pt x="5029200" y="0"/>
                              </a:moveTo>
                              <a:lnTo>
                                <a:pt x="0" y="0"/>
                              </a:lnTo>
                              <a:lnTo>
                                <a:pt x="0" y="15240"/>
                              </a:lnTo>
                              <a:lnTo>
                                <a:pt x="5029200" y="15240"/>
                              </a:lnTo>
                              <a:lnTo>
                                <a:pt x="5029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08pt;margin-top:16.775806pt;width:396pt;height:1.2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 w14:paraId="451E1CEE" w14:textId="77777777" w:rsidR="004A5DCD" w:rsidRDefault="004A5DCD">
      <w:pPr>
        <w:pStyle w:val="BodyText"/>
      </w:pPr>
    </w:p>
    <w:p w14:paraId="2F48B971" w14:textId="77777777" w:rsidR="004A5DCD" w:rsidRDefault="004A5DCD">
      <w:pPr>
        <w:pStyle w:val="BodyText"/>
        <w:spacing w:before="8"/>
      </w:pPr>
    </w:p>
    <w:p w14:paraId="13FEFBDF" w14:textId="77777777" w:rsidR="004A5DCD" w:rsidRDefault="00000000">
      <w:pPr>
        <w:pStyle w:val="ListParagraph"/>
        <w:numPr>
          <w:ilvl w:val="0"/>
          <w:numId w:val="2"/>
        </w:numPr>
        <w:tabs>
          <w:tab w:val="left" w:pos="1159"/>
        </w:tabs>
        <w:spacing w:line="237" w:lineRule="auto"/>
        <w:ind w:left="1159" w:right="846"/>
        <w:rPr>
          <w:sz w:val="24"/>
        </w:rPr>
      </w:pPr>
      <w:r>
        <w:rPr>
          <w:sz w:val="24"/>
        </w:rPr>
        <w:t>Scope.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applies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tenured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probationary</w:t>
      </w:r>
      <w:r>
        <w:rPr>
          <w:spacing w:val="-4"/>
          <w:sz w:val="24"/>
        </w:rPr>
        <w:t xml:space="preserve"> </w:t>
      </w:r>
      <w:r>
        <w:rPr>
          <w:sz w:val="24"/>
        </w:rPr>
        <w:t>tenure track faculty.</w:t>
      </w:r>
    </w:p>
    <w:p w14:paraId="381148FE" w14:textId="77777777" w:rsidR="004A5DCD" w:rsidRDefault="004A5DCD">
      <w:pPr>
        <w:pStyle w:val="BodyText"/>
        <w:spacing w:before="1"/>
      </w:pPr>
    </w:p>
    <w:p w14:paraId="0A2A0DD8" w14:textId="77777777" w:rsidR="004A5DCD" w:rsidRDefault="00000000">
      <w:pPr>
        <w:pStyle w:val="ListParagraph"/>
        <w:numPr>
          <w:ilvl w:val="0"/>
          <w:numId w:val="2"/>
        </w:numPr>
        <w:tabs>
          <w:tab w:val="left" w:pos="1159"/>
        </w:tabs>
        <w:ind w:left="1159" w:right="613" w:hanging="707"/>
        <w:rPr>
          <w:sz w:val="24"/>
        </w:rPr>
      </w:pPr>
      <w:r>
        <w:rPr>
          <w:sz w:val="24"/>
        </w:rPr>
        <w:t xml:space="preserve">Definition. Research professor. Tenured faculty member or probationary tenure track faculty member whose non-externally funded research is deemed meritorious of support by the </w:t>
      </w:r>
      <w:proofErr w:type="gramStart"/>
      <w:r>
        <w:rPr>
          <w:sz w:val="24"/>
        </w:rPr>
        <w:t>Provost</w:t>
      </w:r>
      <w:proofErr w:type="gramEnd"/>
      <w:r>
        <w:rPr>
          <w:sz w:val="24"/>
        </w:rPr>
        <w:t>, after recommendation by the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4"/>
          <w:sz w:val="24"/>
        </w:rPr>
        <w:t xml:space="preserve"> </w:t>
      </w:r>
      <w:r>
        <w:rPr>
          <w:sz w:val="24"/>
        </w:rPr>
        <w:t>herein.</w:t>
      </w:r>
      <w:r>
        <w:rPr>
          <w:spacing w:val="-5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Term,</w:t>
      </w:r>
      <w:r>
        <w:rPr>
          <w:spacing w:val="-4"/>
          <w:sz w:val="24"/>
        </w:rPr>
        <w:t xml:space="preserve"> </w:t>
      </w:r>
      <w:r>
        <w:rPr>
          <w:sz w:val="24"/>
        </w:rPr>
        <w:t>Visiting,</w:t>
      </w:r>
      <w:r>
        <w:rPr>
          <w:spacing w:val="-4"/>
          <w:sz w:val="24"/>
        </w:rPr>
        <w:t xml:space="preserve"> </w:t>
      </w:r>
      <w:r>
        <w:rPr>
          <w:sz w:val="24"/>
        </w:rPr>
        <w:t>or Post-doctoral contracts are not eligible for Research Professorships.</w:t>
      </w:r>
    </w:p>
    <w:p w14:paraId="0A61DB95" w14:textId="77777777" w:rsidR="004A5DCD" w:rsidRDefault="004A5DCD">
      <w:pPr>
        <w:pStyle w:val="BodyText"/>
      </w:pPr>
    </w:p>
    <w:p w14:paraId="67319AE0" w14:textId="77777777" w:rsidR="004A5DCD" w:rsidRDefault="004A5DCD">
      <w:pPr>
        <w:pStyle w:val="BodyText"/>
        <w:spacing w:before="3"/>
      </w:pPr>
    </w:p>
    <w:p w14:paraId="750F629B" w14:textId="77777777" w:rsidR="004A5DCD" w:rsidRDefault="00000000">
      <w:pPr>
        <w:pStyle w:val="ListParagraph"/>
        <w:numPr>
          <w:ilvl w:val="0"/>
          <w:numId w:val="2"/>
        </w:numPr>
        <w:tabs>
          <w:tab w:val="left" w:pos="1159"/>
        </w:tabs>
        <w:ind w:left="1159" w:hanging="706"/>
        <w:rPr>
          <w:sz w:val="24"/>
        </w:rPr>
      </w:pPr>
      <w:r>
        <w:rPr>
          <w:spacing w:val="-2"/>
          <w:sz w:val="24"/>
        </w:rPr>
        <w:t>Procedures.</w:t>
      </w:r>
    </w:p>
    <w:p w14:paraId="6A46CF57" w14:textId="77777777" w:rsidR="004A5DCD" w:rsidRDefault="00000000">
      <w:pPr>
        <w:pStyle w:val="ListParagraph"/>
        <w:numPr>
          <w:ilvl w:val="1"/>
          <w:numId w:val="2"/>
        </w:numPr>
        <w:tabs>
          <w:tab w:val="left" w:pos="1879"/>
        </w:tabs>
        <w:spacing w:before="262" w:line="268" w:lineRule="auto"/>
        <w:ind w:left="1879" w:right="505"/>
        <w:rPr>
          <w:sz w:val="24"/>
        </w:rPr>
      </w:pPr>
      <w:r>
        <w:rPr>
          <w:sz w:val="24"/>
        </w:rPr>
        <w:t>Call for proposals: By September 1, the Dean of Graduate Studies shall</w:t>
      </w:r>
      <w:r>
        <w:rPr>
          <w:spacing w:val="-4"/>
          <w:sz w:val="24"/>
        </w:rPr>
        <w:t xml:space="preserve"> </w:t>
      </w:r>
      <w:r>
        <w:rPr>
          <w:sz w:val="24"/>
        </w:rPr>
        <w:t>issue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Call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Proposals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professorships.</w:t>
      </w:r>
      <w:r>
        <w:rPr>
          <w:spacing w:val="-4"/>
          <w:sz w:val="24"/>
        </w:rPr>
        <w:t xml:space="preserve"> </w:t>
      </w:r>
      <w:r>
        <w:rPr>
          <w:sz w:val="24"/>
        </w:rPr>
        <w:t>Submit intent through Faculty Success Technology Platform (FSTP) by September 8</w:t>
      </w:r>
    </w:p>
    <w:p w14:paraId="398D2030" w14:textId="77777777" w:rsidR="004A5DCD" w:rsidRDefault="00000000">
      <w:pPr>
        <w:pStyle w:val="ListParagraph"/>
        <w:numPr>
          <w:ilvl w:val="1"/>
          <w:numId w:val="2"/>
        </w:numPr>
        <w:tabs>
          <w:tab w:val="left" w:pos="1880"/>
        </w:tabs>
        <w:spacing w:before="19" w:line="271" w:lineRule="auto"/>
        <w:ind w:right="460"/>
        <w:rPr>
          <w:sz w:val="24"/>
        </w:rPr>
      </w:pPr>
      <w:r>
        <w:rPr>
          <w:sz w:val="24"/>
        </w:rPr>
        <w:t>Application due date: No later than October 15 of the academic year</w:t>
      </w:r>
      <w:r>
        <w:rPr>
          <w:spacing w:val="-4"/>
          <w:sz w:val="24"/>
        </w:rPr>
        <w:t xml:space="preserve"> </w:t>
      </w:r>
      <w:r>
        <w:rPr>
          <w:sz w:val="24"/>
        </w:rPr>
        <w:t>preceding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professorship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 awarded, faculty applications for research professorships shall be submitted through FSTP.</w:t>
      </w:r>
    </w:p>
    <w:p w14:paraId="76189445" w14:textId="77777777" w:rsidR="004A5DCD" w:rsidRDefault="00000000">
      <w:pPr>
        <w:pStyle w:val="ListParagraph"/>
        <w:numPr>
          <w:ilvl w:val="2"/>
          <w:numId w:val="2"/>
        </w:numPr>
        <w:tabs>
          <w:tab w:val="left" w:pos="2239"/>
        </w:tabs>
        <w:spacing w:line="269" w:lineRule="exact"/>
        <w:ind w:left="2239" w:hanging="376"/>
        <w:rPr>
          <w:sz w:val="24"/>
        </w:rPr>
      </w:pPr>
      <w:r>
        <w:rPr>
          <w:sz w:val="24"/>
        </w:rPr>
        <w:t>Chair approval by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October </w:t>
      </w:r>
      <w:r>
        <w:rPr>
          <w:spacing w:val="-5"/>
          <w:sz w:val="24"/>
        </w:rPr>
        <w:t>19</w:t>
      </w:r>
    </w:p>
    <w:p w14:paraId="27FD1C2B" w14:textId="77777777" w:rsidR="004A5DCD" w:rsidRDefault="00000000">
      <w:pPr>
        <w:pStyle w:val="ListParagraph"/>
        <w:numPr>
          <w:ilvl w:val="2"/>
          <w:numId w:val="2"/>
        </w:numPr>
        <w:tabs>
          <w:tab w:val="left" w:pos="2239"/>
        </w:tabs>
        <w:spacing w:before="36"/>
        <w:ind w:left="2239" w:hanging="390"/>
        <w:rPr>
          <w:sz w:val="24"/>
        </w:rPr>
      </w:pPr>
      <w:r>
        <w:rPr>
          <w:sz w:val="24"/>
        </w:rPr>
        <w:t>Dean approval by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October </w:t>
      </w:r>
      <w:r>
        <w:rPr>
          <w:spacing w:val="-5"/>
          <w:sz w:val="24"/>
        </w:rPr>
        <w:t>24</w:t>
      </w:r>
    </w:p>
    <w:p w14:paraId="342E7643" w14:textId="77777777" w:rsidR="004A5DCD" w:rsidRDefault="00000000">
      <w:pPr>
        <w:pStyle w:val="ListParagraph"/>
        <w:numPr>
          <w:ilvl w:val="1"/>
          <w:numId w:val="2"/>
        </w:numPr>
        <w:tabs>
          <w:tab w:val="left" w:pos="1879"/>
        </w:tabs>
        <w:spacing w:before="50"/>
        <w:ind w:left="1879" w:hanging="720"/>
        <w:rPr>
          <w:sz w:val="24"/>
        </w:rPr>
      </w:pPr>
      <w:r>
        <w:rPr>
          <w:spacing w:val="-2"/>
          <w:sz w:val="24"/>
        </w:rPr>
        <w:t>Committee:</w:t>
      </w:r>
    </w:p>
    <w:p w14:paraId="757BBD9B" w14:textId="77777777" w:rsidR="004A5DCD" w:rsidRDefault="00000000">
      <w:pPr>
        <w:pStyle w:val="ListParagraph"/>
        <w:numPr>
          <w:ilvl w:val="2"/>
          <w:numId w:val="2"/>
        </w:numPr>
        <w:tabs>
          <w:tab w:val="left" w:pos="2239"/>
        </w:tabs>
        <w:spacing w:before="36" w:line="268" w:lineRule="auto"/>
        <w:ind w:left="2239" w:right="753" w:hanging="371"/>
        <w:rPr>
          <w:sz w:val="24"/>
        </w:rPr>
      </w:pPr>
      <w:r>
        <w:rPr>
          <w:sz w:val="24"/>
        </w:rPr>
        <w:t>Applicants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screened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six</w:t>
      </w:r>
      <w:r>
        <w:rPr>
          <w:spacing w:val="-4"/>
          <w:sz w:val="24"/>
        </w:rPr>
        <w:t xml:space="preserve"> </w:t>
      </w:r>
      <w:r>
        <w:rPr>
          <w:sz w:val="24"/>
        </w:rPr>
        <w:t>(6)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committee composed of:</w:t>
      </w:r>
    </w:p>
    <w:p w14:paraId="2725D846" w14:textId="77777777" w:rsidR="004A5DCD" w:rsidRDefault="00000000">
      <w:pPr>
        <w:pStyle w:val="ListParagraph"/>
        <w:numPr>
          <w:ilvl w:val="3"/>
          <w:numId w:val="2"/>
        </w:numPr>
        <w:tabs>
          <w:tab w:val="left" w:pos="2959"/>
        </w:tabs>
        <w:spacing w:before="1" w:line="266" w:lineRule="auto"/>
        <w:ind w:left="2959" w:right="667"/>
        <w:jc w:val="left"/>
        <w:rPr>
          <w:sz w:val="24"/>
        </w:rPr>
      </w:pP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(2)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graduate</w:t>
      </w:r>
      <w:r>
        <w:rPr>
          <w:spacing w:val="-6"/>
          <w:sz w:val="24"/>
        </w:rPr>
        <w:t xml:space="preserve"> </w:t>
      </w:r>
      <w:r>
        <w:rPr>
          <w:sz w:val="24"/>
        </w:rPr>
        <w:t>faculty</w:t>
      </w:r>
      <w:r>
        <w:rPr>
          <w:spacing w:val="-6"/>
          <w:sz w:val="24"/>
        </w:rPr>
        <w:t xml:space="preserve"> </w:t>
      </w:r>
      <w:r>
        <w:rPr>
          <w:sz w:val="24"/>
        </w:rPr>
        <w:t>appointed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by the </w:t>
      </w:r>
      <w:proofErr w:type="gramStart"/>
      <w:r>
        <w:rPr>
          <w:sz w:val="24"/>
        </w:rPr>
        <w:t>Administration</w:t>
      </w:r>
      <w:proofErr w:type="gramEnd"/>
    </w:p>
    <w:p w14:paraId="71E6BDBC" w14:textId="77777777" w:rsidR="004A5DCD" w:rsidRDefault="004A5DCD">
      <w:pPr>
        <w:spacing w:line="266" w:lineRule="auto"/>
        <w:rPr>
          <w:sz w:val="24"/>
        </w:rPr>
        <w:sectPr w:rsidR="004A5DCD" w:rsidSect="003A228B">
          <w:type w:val="continuous"/>
          <w:pgSz w:w="12240" w:h="15840"/>
          <w:pgMar w:top="1820" w:right="1720" w:bottom="280" w:left="1720" w:header="720" w:footer="720" w:gutter="0"/>
          <w:cols w:space="720"/>
        </w:sectPr>
      </w:pPr>
    </w:p>
    <w:p w14:paraId="3C09BA00" w14:textId="77777777" w:rsidR="004A5DCD" w:rsidRDefault="00000000">
      <w:pPr>
        <w:pStyle w:val="BodyText"/>
        <w:tabs>
          <w:tab w:val="left" w:pos="8244"/>
        </w:tabs>
        <w:spacing w:before="62"/>
        <w:ind w:left="440"/>
      </w:pPr>
      <w:r>
        <w:rPr>
          <w:w w:val="90"/>
        </w:rPr>
        <w:lastRenderedPageBreak/>
        <w:t>3356-1-</w:t>
      </w:r>
      <w:r>
        <w:rPr>
          <w:spacing w:val="-5"/>
          <w:w w:val="90"/>
        </w:rPr>
        <w:t>01</w:t>
      </w:r>
      <w:r>
        <w:tab/>
      </w:r>
      <w:r>
        <w:rPr>
          <w:spacing w:val="-10"/>
          <w:w w:val="95"/>
        </w:rPr>
        <w:t>2</w:t>
      </w:r>
    </w:p>
    <w:p w14:paraId="5C3170A2" w14:textId="77777777" w:rsidR="004A5DCD" w:rsidRDefault="004A5DCD">
      <w:pPr>
        <w:pStyle w:val="BodyText"/>
      </w:pPr>
    </w:p>
    <w:p w14:paraId="6FBAE07F" w14:textId="77777777" w:rsidR="004A5DCD" w:rsidRDefault="004A5DCD">
      <w:pPr>
        <w:pStyle w:val="BodyText"/>
      </w:pPr>
    </w:p>
    <w:p w14:paraId="6F436CAF" w14:textId="77777777" w:rsidR="004A5DCD" w:rsidRDefault="004A5DCD">
      <w:pPr>
        <w:pStyle w:val="BodyText"/>
      </w:pPr>
    </w:p>
    <w:p w14:paraId="08AD5BDB" w14:textId="77777777" w:rsidR="004A5DCD" w:rsidRDefault="004A5DCD">
      <w:pPr>
        <w:pStyle w:val="BodyText"/>
        <w:spacing w:before="65"/>
      </w:pPr>
    </w:p>
    <w:p w14:paraId="7DA991C8" w14:textId="77777777" w:rsidR="004A5DCD" w:rsidRDefault="00000000">
      <w:pPr>
        <w:pStyle w:val="ListParagraph"/>
        <w:numPr>
          <w:ilvl w:val="3"/>
          <w:numId w:val="2"/>
        </w:numPr>
        <w:tabs>
          <w:tab w:val="left" w:pos="2958"/>
          <w:tab w:val="left" w:pos="2960"/>
        </w:tabs>
        <w:spacing w:line="271" w:lineRule="auto"/>
        <w:ind w:right="715" w:hanging="343"/>
        <w:jc w:val="left"/>
        <w:rPr>
          <w:sz w:val="24"/>
        </w:rPr>
      </w:pPr>
      <w:r>
        <w:rPr>
          <w:spacing w:val="-2"/>
          <w:sz w:val="24"/>
        </w:rPr>
        <w:t>three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(3)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members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graduate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faculty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appointed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by </w:t>
      </w:r>
      <w:r>
        <w:rPr>
          <w:sz w:val="24"/>
        </w:rPr>
        <w:t>the President of the Association</w:t>
      </w:r>
    </w:p>
    <w:p w14:paraId="6D4AB2D2" w14:textId="77777777" w:rsidR="004A5DCD" w:rsidRDefault="00000000">
      <w:pPr>
        <w:pStyle w:val="ListParagraph"/>
        <w:numPr>
          <w:ilvl w:val="3"/>
          <w:numId w:val="2"/>
        </w:numPr>
        <w:tabs>
          <w:tab w:val="left" w:pos="2958"/>
          <w:tab w:val="left" w:pos="2960"/>
        </w:tabs>
        <w:spacing w:line="271" w:lineRule="auto"/>
        <w:ind w:right="1152" w:hanging="398"/>
        <w:jc w:val="left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Dean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Graduate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Studies,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Chair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 committee.</w:t>
      </w:r>
    </w:p>
    <w:p w14:paraId="65BB0438" w14:textId="77777777" w:rsidR="004A5DCD" w:rsidRDefault="00000000">
      <w:pPr>
        <w:pStyle w:val="ListParagraph"/>
        <w:numPr>
          <w:ilvl w:val="2"/>
          <w:numId w:val="2"/>
        </w:numPr>
        <w:tabs>
          <w:tab w:val="left" w:pos="2238"/>
          <w:tab w:val="left" w:pos="2240"/>
        </w:tabs>
        <w:spacing w:line="268" w:lineRule="auto"/>
        <w:ind w:right="1128" w:hanging="360"/>
        <w:rPr>
          <w:sz w:val="24"/>
        </w:rPr>
      </w:pPr>
      <w:r>
        <w:rPr>
          <w:sz w:val="24"/>
        </w:rPr>
        <w:t>The Dean of Graduate Studies and the President of the Association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alternate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making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respective </w:t>
      </w:r>
      <w:r>
        <w:rPr>
          <w:spacing w:val="-2"/>
          <w:sz w:val="24"/>
        </w:rPr>
        <w:t>appointments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and,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doing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so,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ensure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five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(5) </w:t>
      </w:r>
      <w:r>
        <w:rPr>
          <w:sz w:val="24"/>
        </w:rPr>
        <w:t>colleges are represented on the committee.</w:t>
      </w:r>
    </w:p>
    <w:p w14:paraId="529DC1C4" w14:textId="77777777" w:rsidR="004A5DCD" w:rsidRDefault="00000000">
      <w:pPr>
        <w:pStyle w:val="ListParagraph"/>
        <w:numPr>
          <w:ilvl w:val="2"/>
          <w:numId w:val="2"/>
        </w:numPr>
        <w:tabs>
          <w:tab w:val="left" w:pos="2239"/>
        </w:tabs>
        <w:ind w:left="2239" w:hanging="359"/>
        <w:rPr>
          <w:sz w:val="24"/>
        </w:rPr>
      </w:pPr>
      <w:r>
        <w:rPr>
          <w:spacing w:val="-2"/>
          <w:sz w:val="24"/>
        </w:rPr>
        <w:t>Committee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members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selected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October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15.</w:t>
      </w:r>
    </w:p>
    <w:p w14:paraId="091F6BDA" w14:textId="77777777" w:rsidR="004A5DCD" w:rsidRDefault="00000000">
      <w:pPr>
        <w:pStyle w:val="ListParagraph"/>
        <w:numPr>
          <w:ilvl w:val="1"/>
          <w:numId w:val="2"/>
        </w:numPr>
        <w:tabs>
          <w:tab w:val="left" w:pos="1880"/>
        </w:tabs>
        <w:spacing w:before="48" w:line="271" w:lineRule="auto"/>
        <w:ind w:right="613" w:hanging="720"/>
        <w:rPr>
          <w:sz w:val="24"/>
        </w:rPr>
      </w:pPr>
      <w:r>
        <w:rPr>
          <w:sz w:val="24"/>
        </w:rPr>
        <w:t xml:space="preserve">Recommendation: No later than December 22, the Dean of </w:t>
      </w:r>
      <w:r>
        <w:rPr>
          <w:spacing w:val="-2"/>
          <w:sz w:val="24"/>
        </w:rPr>
        <w:t>Graduate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Studies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forward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committee’s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recommendation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to </w:t>
      </w:r>
      <w:r>
        <w:rPr>
          <w:sz w:val="24"/>
        </w:rPr>
        <w:t xml:space="preserve">the </w:t>
      </w:r>
      <w:proofErr w:type="gramStart"/>
      <w:r>
        <w:rPr>
          <w:sz w:val="24"/>
        </w:rPr>
        <w:t>Provost</w:t>
      </w:r>
      <w:proofErr w:type="gramEnd"/>
      <w:r>
        <w:rPr>
          <w:sz w:val="24"/>
        </w:rPr>
        <w:t>.</w:t>
      </w:r>
    </w:p>
    <w:p w14:paraId="15793009" w14:textId="77777777" w:rsidR="004A5DCD" w:rsidRDefault="00000000">
      <w:pPr>
        <w:pStyle w:val="ListParagraph"/>
        <w:numPr>
          <w:ilvl w:val="2"/>
          <w:numId w:val="2"/>
        </w:numPr>
        <w:tabs>
          <w:tab w:val="left" w:pos="2240"/>
        </w:tabs>
        <w:spacing w:before="1" w:line="268" w:lineRule="auto"/>
        <w:ind w:right="1031" w:hanging="360"/>
        <w:rPr>
          <w:sz w:val="24"/>
        </w:rPr>
      </w:pPr>
      <w:r>
        <w:rPr>
          <w:spacing w:val="-4"/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fewer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than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twelve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(12)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Research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Professorships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be </w:t>
      </w:r>
      <w:r>
        <w:rPr>
          <w:sz w:val="24"/>
        </w:rPr>
        <w:t>awarded,</w:t>
      </w:r>
      <w:r>
        <w:rPr>
          <w:spacing w:val="-7"/>
          <w:sz w:val="24"/>
        </w:rPr>
        <w:t xml:space="preserve"> </w:t>
      </w:r>
      <w:r>
        <w:rPr>
          <w:sz w:val="24"/>
        </w:rPr>
        <w:t>provided</w:t>
      </w:r>
      <w:r>
        <w:rPr>
          <w:spacing w:val="-7"/>
          <w:sz w:val="24"/>
        </w:rPr>
        <w:t xml:space="preserve"> </w:t>
      </w:r>
      <w:r>
        <w:rPr>
          <w:sz w:val="24"/>
        </w:rPr>
        <w:t>there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sufficient</w:t>
      </w:r>
      <w:r>
        <w:rPr>
          <w:spacing w:val="-7"/>
          <w:sz w:val="24"/>
        </w:rPr>
        <w:t xml:space="preserve"> </w:t>
      </w:r>
      <w:r>
        <w:rPr>
          <w:sz w:val="24"/>
        </w:rPr>
        <w:t>applicants</w:t>
      </w:r>
      <w:r>
        <w:rPr>
          <w:spacing w:val="-7"/>
          <w:sz w:val="24"/>
        </w:rPr>
        <w:t xml:space="preserve"> </w:t>
      </w:r>
      <w:r>
        <w:rPr>
          <w:sz w:val="24"/>
        </w:rPr>
        <w:t>deemed meritorious of support.</w:t>
      </w:r>
    </w:p>
    <w:p w14:paraId="653498B1" w14:textId="77777777" w:rsidR="004A5DCD" w:rsidRDefault="00000000">
      <w:pPr>
        <w:pStyle w:val="ListParagraph"/>
        <w:numPr>
          <w:ilvl w:val="2"/>
          <w:numId w:val="2"/>
        </w:numPr>
        <w:tabs>
          <w:tab w:val="left" w:pos="2238"/>
          <w:tab w:val="left" w:pos="2240"/>
        </w:tabs>
        <w:spacing w:before="4" w:line="268" w:lineRule="auto"/>
        <w:ind w:right="488" w:hanging="36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Professorship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recommend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 </w:t>
      </w:r>
      <w:r>
        <w:rPr>
          <w:spacing w:val="-2"/>
          <w:sz w:val="24"/>
        </w:rPr>
        <w:t>award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minimum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three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(3)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hours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maximum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nine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(9) </w:t>
      </w:r>
      <w:r>
        <w:rPr>
          <w:sz w:val="24"/>
        </w:rPr>
        <w:t>hours in whole number increments.</w:t>
      </w:r>
    </w:p>
    <w:p w14:paraId="2DD2ACD2" w14:textId="77777777" w:rsidR="004A5DCD" w:rsidRDefault="00000000">
      <w:pPr>
        <w:pStyle w:val="ListParagraph"/>
        <w:numPr>
          <w:ilvl w:val="1"/>
          <w:numId w:val="2"/>
        </w:numPr>
        <w:tabs>
          <w:tab w:val="left" w:pos="1880"/>
        </w:tabs>
        <w:spacing w:before="18" w:line="271" w:lineRule="auto"/>
        <w:ind w:right="776" w:hanging="720"/>
        <w:rPr>
          <w:sz w:val="24"/>
        </w:rPr>
      </w:pPr>
      <w:r>
        <w:rPr>
          <w:spacing w:val="-4"/>
          <w:sz w:val="24"/>
        </w:rPr>
        <w:t>Decision: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later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than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January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15,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Provost’s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decision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be </w:t>
      </w:r>
      <w:r>
        <w:rPr>
          <w:sz w:val="24"/>
        </w:rPr>
        <w:t>announced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FSTP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binding.</w:t>
      </w:r>
    </w:p>
    <w:p w14:paraId="063CCB0F" w14:textId="77777777" w:rsidR="004A5DCD" w:rsidRDefault="00000000">
      <w:pPr>
        <w:pStyle w:val="ListParagraph"/>
        <w:numPr>
          <w:ilvl w:val="1"/>
          <w:numId w:val="2"/>
        </w:numPr>
        <w:tabs>
          <w:tab w:val="left" w:pos="1880"/>
        </w:tabs>
        <w:spacing w:before="15" w:line="271" w:lineRule="auto"/>
        <w:ind w:right="466" w:hanging="720"/>
        <w:rPr>
          <w:sz w:val="24"/>
        </w:rPr>
      </w:pPr>
      <w:r>
        <w:rPr>
          <w:spacing w:val="-4"/>
          <w:sz w:val="24"/>
        </w:rPr>
        <w:t>Submission: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Within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ninety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(90)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after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completion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 xml:space="preserve">Research </w:t>
      </w:r>
      <w:r>
        <w:rPr>
          <w:sz w:val="24"/>
        </w:rPr>
        <w:t>Professorship, the faculty member shall submit to the Department Chair for transmittal to the college Dean and Dean of Graduate Studies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report</w:t>
      </w:r>
      <w:r>
        <w:rPr>
          <w:spacing w:val="-12"/>
          <w:sz w:val="24"/>
        </w:rPr>
        <w:t xml:space="preserve"> </w:t>
      </w:r>
      <w:r>
        <w:rPr>
          <w:sz w:val="24"/>
        </w:rPr>
        <w:t>detailing</w:t>
      </w:r>
      <w:r>
        <w:rPr>
          <w:spacing w:val="-12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2"/>
          <w:sz w:val="24"/>
        </w:rPr>
        <w:t xml:space="preserve"> </w:t>
      </w:r>
      <w:r>
        <w:rPr>
          <w:sz w:val="24"/>
        </w:rPr>
        <w:t>during</w:t>
      </w:r>
      <w:r>
        <w:rPr>
          <w:spacing w:val="-12"/>
          <w:sz w:val="24"/>
        </w:rPr>
        <w:t xml:space="preserve"> </w:t>
      </w:r>
      <w:r>
        <w:rPr>
          <w:sz w:val="24"/>
        </w:rPr>
        <w:t>the Research Professorship.</w:t>
      </w:r>
    </w:p>
    <w:p w14:paraId="6546BEF6" w14:textId="77777777" w:rsidR="004A5DCD" w:rsidRDefault="00000000">
      <w:pPr>
        <w:pStyle w:val="ListParagraph"/>
        <w:numPr>
          <w:ilvl w:val="0"/>
          <w:numId w:val="1"/>
        </w:numPr>
        <w:tabs>
          <w:tab w:val="left" w:pos="2958"/>
          <w:tab w:val="left" w:pos="2960"/>
        </w:tabs>
        <w:spacing w:line="271" w:lineRule="auto"/>
        <w:ind w:right="821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report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inserted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member’s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official </w:t>
      </w:r>
      <w:r>
        <w:rPr>
          <w:sz w:val="24"/>
        </w:rPr>
        <w:t>Personnel File.</w:t>
      </w:r>
    </w:p>
    <w:p w14:paraId="6618CC44" w14:textId="77777777" w:rsidR="004A5DCD" w:rsidRDefault="00000000">
      <w:pPr>
        <w:pStyle w:val="ListParagraph"/>
        <w:numPr>
          <w:ilvl w:val="0"/>
          <w:numId w:val="1"/>
        </w:numPr>
        <w:tabs>
          <w:tab w:val="left" w:pos="2958"/>
          <w:tab w:val="left" w:pos="2960"/>
        </w:tabs>
        <w:spacing w:line="271" w:lineRule="auto"/>
        <w:ind w:right="584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faculty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members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Department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Chair </w:t>
      </w:r>
      <w:r>
        <w:rPr>
          <w:sz w:val="24"/>
        </w:rPr>
        <w:t>an abstract of the report for departmental distribution.</w:t>
      </w:r>
    </w:p>
    <w:p w14:paraId="606131EE" w14:textId="77777777" w:rsidR="004A5DCD" w:rsidRDefault="00000000">
      <w:pPr>
        <w:pStyle w:val="ListParagraph"/>
        <w:numPr>
          <w:ilvl w:val="1"/>
          <w:numId w:val="2"/>
        </w:numPr>
        <w:tabs>
          <w:tab w:val="left" w:pos="1880"/>
        </w:tabs>
        <w:spacing w:before="6" w:line="271" w:lineRule="auto"/>
        <w:ind w:right="458" w:hanging="720"/>
        <w:rPr>
          <w:sz w:val="24"/>
        </w:rPr>
      </w:pP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faculty</w:t>
      </w:r>
      <w:r>
        <w:rPr>
          <w:spacing w:val="-8"/>
          <w:sz w:val="24"/>
        </w:rPr>
        <w:t xml:space="preserve"> </w:t>
      </w:r>
      <w:r>
        <w:rPr>
          <w:sz w:val="24"/>
        </w:rPr>
        <w:t>member</w:t>
      </w:r>
      <w:r>
        <w:rPr>
          <w:spacing w:val="-9"/>
          <w:sz w:val="24"/>
        </w:rPr>
        <w:t xml:space="preserve"> </w:t>
      </w:r>
      <w:r>
        <w:rPr>
          <w:sz w:val="24"/>
        </w:rPr>
        <w:t>fails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submit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required</w:t>
      </w:r>
      <w:r>
        <w:rPr>
          <w:spacing w:val="-8"/>
          <w:sz w:val="24"/>
        </w:rPr>
        <w:t xml:space="preserve"> </w:t>
      </w:r>
      <w:r>
        <w:rPr>
          <w:sz w:val="24"/>
        </w:rPr>
        <w:t>reports,</w:t>
      </w:r>
      <w:r>
        <w:rPr>
          <w:spacing w:val="-8"/>
          <w:sz w:val="24"/>
        </w:rPr>
        <w:t xml:space="preserve"> </w:t>
      </w:r>
      <w:r>
        <w:rPr>
          <w:sz w:val="24"/>
        </w:rPr>
        <w:t>they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cannot </w:t>
      </w:r>
      <w:r>
        <w:rPr>
          <w:spacing w:val="-2"/>
          <w:sz w:val="24"/>
        </w:rPr>
        <w:t>apply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another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research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professorship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additional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years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and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one</w:t>
      </w:r>
      <w:r>
        <w:rPr>
          <w:spacing w:val="-9"/>
          <w:sz w:val="24"/>
        </w:rPr>
        <w:t xml:space="preserve"> </w:t>
      </w:r>
      <w:r>
        <w:rPr>
          <w:sz w:val="24"/>
        </w:rPr>
        <w:t>currently</w:t>
      </w:r>
      <w:r>
        <w:rPr>
          <w:spacing w:val="-9"/>
          <w:sz w:val="24"/>
        </w:rPr>
        <w:t xml:space="preserve"> </w:t>
      </w:r>
      <w:r>
        <w:rPr>
          <w:sz w:val="24"/>
        </w:rPr>
        <w:t>awarded,</w:t>
      </w:r>
      <w:r>
        <w:rPr>
          <w:spacing w:val="-9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can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cancelled.</w:t>
      </w:r>
    </w:p>
    <w:sectPr w:rsidR="004A5DCD">
      <w:pgSz w:w="12240" w:h="15840"/>
      <w:pgMar w:top="6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70C7A"/>
    <w:multiLevelType w:val="hybridMultilevel"/>
    <w:tmpl w:val="CD26CD60"/>
    <w:lvl w:ilvl="0" w:tplc="81E23470">
      <w:start w:val="1"/>
      <w:numFmt w:val="lowerLetter"/>
      <w:lvlText w:val="(%1)"/>
      <w:lvlJc w:val="left"/>
      <w:pPr>
        <w:ind w:left="29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7"/>
        <w:sz w:val="24"/>
        <w:szCs w:val="24"/>
        <w:lang w:val="en-US" w:eastAsia="en-US" w:bidi="ar-SA"/>
      </w:rPr>
    </w:lvl>
    <w:lvl w:ilvl="1" w:tplc="34C0347E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2" w:tplc="55646CDE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3" w:tplc="F1EEFA7E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4" w:tplc="5582B5CC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C4DE3528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C36C8FEA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  <w:lvl w:ilvl="7" w:tplc="7D06F16A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249AAB22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F89792D"/>
    <w:multiLevelType w:val="hybridMultilevel"/>
    <w:tmpl w:val="EC54E1E0"/>
    <w:lvl w:ilvl="0" w:tplc="F5765ECA">
      <w:start w:val="1"/>
      <w:numFmt w:val="upperLetter"/>
      <w:lvlText w:val="(%1)"/>
      <w:lvlJc w:val="left"/>
      <w:pPr>
        <w:ind w:left="11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21A67E4">
      <w:start w:val="1"/>
      <w:numFmt w:val="decimal"/>
      <w:lvlText w:val="(%2)"/>
      <w:lvlJc w:val="left"/>
      <w:pPr>
        <w:ind w:left="188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33DE2D88">
      <w:start w:val="1"/>
      <w:numFmt w:val="lowerLetter"/>
      <w:lvlText w:val="%3."/>
      <w:lvlJc w:val="left"/>
      <w:pPr>
        <w:ind w:left="2240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02A26528">
      <w:start w:val="1"/>
      <w:numFmt w:val="lowerRoman"/>
      <w:lvlText w:val="%4."/>
      <w:lvlJc w:val="left"/>
      <w:pPr>
        <w:ind w:left="2960" w:hanging="2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en-US" w:eastAsia="en-US" w:bidi="ar-SA"/>
      </w:rPr>
    </w:lvl>
    <w:lvl w:ilvl="4" w:tplc="46A0C616">
      <w:numFmt w:val="bullet"/>
      <w:lvlText w:val="•"/>
      <w:lvlJc w:val="left"/>
      <w:pPr>
        <w:ind w:left="3794" w:hanging="299"/>
      </w:pPr>
      <w:rPr>
        <w:rFonts w:hint="default"/>
        <w:lang w:val="en-US" w:eastAsia="en-US" w:bidi="ar-SA"/>
      </w:rPr>
    </w:lvl>
    <w:lvl w:ilvl="5" w:tplc="D23A82D8">
      <w:numFmt w:val="bullet"/>
      <w:lvlText w:val="•"/>
      <w:lvlJc w:val="left"/>
      <w:pPr>
        <w:ind w:left="4628" w:hanging="299"/>
      </w:pPr>
      <w:rPr>
        <w:rFonts w:hint="default"/>
        <w:lang w:val="en-US" w:eastAsia="en-US" w:bidi="ar-SA"/>
      </w:rPr>
    </w:lvl>
    <w:lvl w:ilvl="6" w:tplc="23CEF378">
      <w:numFmt w:val="bullet"/>
      <w:lvlText w:val="•"/>
      <w:lvlJc w:val="left"/>
      <w:pPr>
        <w:ind w:left="5462" w:hanging="299"/>
      </w:pPr>
      <w:rPr>
        <w:rFonts w:hint="default"/>
        <w:lang w:val="en-US" w:eastAsia="en-US" w:bidi="ar-SA"/>
      </w:rPr>
    </w:lvl>
    <w:lvl w:ilvl="7" w:tplc="F48E8E40">
      <w:numFmt w:val="bullet"/>
      <w:lvlText w:val="•"/>
      <w:lvlJc w:val="left"/>
      <w:pPr>
        <w:ind w:left="6297" w:hanging="299"/>
      </w:pPr>
      <w:rPr>
        <w:rFonts w:hint="default"/>
        <w:lang w:val="en-US" w:eastAsia="en-US" w:bidi="ar-SA"/>
      </w:rPr>
    </w:lvl>
    <w:lvl w:ilvl="8" w:tplc="D5BE7860">
      <w:numFmt w:val="bullet"/>
      <w:lvlText w:val="•"/>
      <w:lvlJc w:val="left"/>
      <w:pPr>
        <w:ind w:left="7131" w:hanging="299"/>
      </w:pPr>
      <w:rPr>
        <w:rFonts w:hint="default"/>
        <w:lang w:val="en-US" w:eastAsia="en-US" w:bidi="ar-SA"/>
      </w:rPr>
    </w:lvl>
  </w:abstractNum>
  <w:num w:numId="1" w16cid:durableId="866336474">
    <w:abstractNumId w:val="0"/>
  </w:num>
  <w:num w:numId="2" w16cid:durableId="433326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5DCD"/>
    <w:rsid w:val="003A228B"/>
    <w:rsid w:val="004A5DCD"/>
    <w:rsid w:val="0093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C7177"/>
  <w15:docId w15:val="{3DEFCB4E-6E95-114A-948B-D6F9769C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8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 Clowes</cp:lastModifiedBy>
  <cp:revision>2</cp:revision>
  <dcterms:created xsi:type="dcterms:W3CDTF">2024-02-19T20:51:00Z</dcterms:created>
  <dcterms:modified xsi:type="dcterms:W3CDTF">2024-02-19T20:53:00Z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2024-02-19T00:00:00Z</vt:filetime>
  </property>
  <property fmtid="{D5CDD505-2E9C-101B-9397-08002B2CF9AE}" pid="4" name="Producer">
    <vt:lpwstr>macOS Version 12.5 (Build 21G72) Quartz PDFContext</vt:lpwstr>
  </property>
</Properties>
</file>